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2D9E1" w14:textId="77777777" w:rsidR="00A41F91" w:rsidRDefault="00A41F91" w:rsidP="00A41F91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TOWN OF STONY POINT</w:t>
      </w:r>
    </w:p>
    <w:p w14:paraId="12AD435D" w14:textId="77777777" w:rsidR="00A41F91" w:rsidRDefault="00A41F91" w:rsidP="00A41F91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ZONING BOARD OF APPEALS</w:t>
      </w:r>
    </w:p>
    <w:p w14:paraId="1BFE0A39" w14:textId="4FC608D6" w:rsidR="00A41F91" w:rsidRDefault="00A41F91" w:rsidP="00A41F91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of </w:t>
      </w:r>
      <w:r w:rsidR="00F32DA7">
        <w:rPr>
          <w:b/>
          <w:sz w:val="28"/>
          <w:szCs w:val="28"/>
        </w:rPr>
        <w:t xml:space="preserve">May </w:t>
      </w:r>
      <w:r w:rsidR="00176227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, 2020</w:t>
      </w:r>
    </w:p>
    <w:p w14:paraId="59B22BC7" w14:textId="23465ACB" w:rsidR="00A41F91" w:rsidRDefault="00A41F91" w:rsidP="00A41F91">
      <w:pPr>
        <w:spacing w:after="0" w:line="240" w:lineRule="auto"/>
        <w:jc w:val="center"/>
        <w:outlineLvl w:val="0"/>
        <w:rPr>
          <w:b/>
          <w:sz w:val="28"/>
          <w:szCs w:val="28"/>
        </w:rPr>
      </w:pPr>
    </w:p>
    <w:p w14:paraId="5D15EDFE" w14:textId="066BD6FE" w:rsidR="00A41F91" w:rsidRDefault="00A41F91" w:rsidP="00A41F91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NO MEETING – NO MINUTES</w:t>
      </w:r>
    </w:p>
    <w:p w14:paraId="7BDAF276" w14:textId="77777777" w:rsidR="00A41F91" w:rsidRDefault="00A41F91" w:rsidP="00A41F91">
      <w:pPr>
        <w:spacing w:after="0" w:line="240" w:lineRule="auto"/>
        <w:jc w:val="center"/>
        <w:outlineLvl w:val="0"/>
        <w:rPr>
          <w:b/>
          <w:sz w:val="20"/>
          <w:szCs w:val="20"/>
        </w:rPr>
      </w:pPr>
    </w:p>
    <w:p w14:paraId="19949D31" w14:textId="77777777" w:rsidR="00A41F91" w:rsidRDefault="00A41F91" w:rsidP="00A41F91">
      <w:pPr>
        <w:spacing w:after="0" w:line="240" w:lineRule="auto"/>
        <w:jc w:val="center"/>
        <w:outlineLvl w:val="0"/>
        <w:rPr>
          <w:b/>
          <w:sz w:val="20"/>
          <w:szCs w:val="20"/>
        </w:rPr>
      </w:pPr>
    </w:p>
    <w:p w14:paraId="755F323F" w14:textId="77777777" w:rsidR="00A41F91" w:rsidRDefault="00A41F91" w:rsidP="00A41F91">
      <w:pPr>
        <w:spacing w:after="0" w:line="240" w:lineRule="auto"/>
        <w:jc w:val="center"/>
        <w:outlineLvl w:val="0"/>
        <w:rPr>
          <w:b/>
          <w:sz w:val="20"/>
          <w:szCs w:val="20"/>
        </w:rPr>
      </w:pPr>
    </w:p>
    <w:p w14:paraId="3A5F9509" w14:textId="77777777" w:rsidR="002F0C93" w:rsidRDefault="002F0C93"/>
    <w:sectPr w:rsidR="002F0C93" w:rsidSect="00A41F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3447C" w14:textId="77777777" w:rsidR="00713FC3" w:rsidRDefault="00713FC3" w:rsidP="00713FC3">
      <w:pPr>
        <w:spacing w:after="0" w:line="240" w:lineRule="auto"/>
      </w:pPr>
      <w:r>
        <w:separator/>
      </w:r>
    </w:p>
  </w:endnote>
  <w:endnote w:type="continuationSeparator" w:id="0">
    <w:p w14:paraId="0F240BB7" w14:textId="77777777" w:rsidR="00713FC3" w:rsidRDefault="00713FC3" w:rsidP="0071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0D2B8" w14:textId="77777777" w:rsidR="00713FC3" w:rsidRDefault="00713F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E99C9" w14:textId="77777777" w:rsidR="00713FC3" w:rsidRPr="00713FC3" w:rsidRDefault="00713FC3">
    <w:pPr>
      <w:pStyle w:val="Footer"/>
      <w:rPr>
        <w:b/>
        <w:bCs/>
        <w:color w:val="FF0000"/>
      </w:rPr>
    </w:pPr>
    <w:r w:rsidRPr="00713FC3">
      <w:rPr>
        <w:b/>
        <w:bCs/>
        <w:color w:val="FF0000"/>
      </w:rPr>
      <w:t>Zoning Board of Appeals</w:t>
    </w:r>
  </w:p>
  <w:p w14:paraId="2E721EFA" w14:textId="4F1B2941" w:rsidR="00713FC3" w:rsidRPr="00713FC3" w:rsidRDefault="00713FC3">
    <w:pPr>
      <w:pStyle w:val="Footer"/>
      <w:rPr>
        <w:b/>
        <w:bCs/>
        <w:color w:val="FF0000"/>
      </w:rPr>
    </w:pPr>
    <w:r w:rsidRPr="00713FC3">
      <w:rPr>
        <w:b/>
        <w:bCs/>
        <w:color w:val="FF0000"/>
      </w:rPr>
      <w:t>Minutes</w:t>
    </w:r>
    <w:r w:rsidRPr="00713FC3">
      <w:rPr>
        <w:b/>
        <w:bCs/>
        <w:color w:val="FF0000"/>
      </w:rPr>
      <w:tab/>
    </w:r>
    <w:r w:rsidRPr="00713FC3">
      <w:rPr>
        <w:b/>
        <w:bCs/>
        <w:color w:val="FF0000"/>
      </w:rPr>
      <w:fldChar w:fldCharType="begin"/>
    </w:r>
    <w:r w:rsidRPr="00713FC3">
      <w:rPr>
        <w:b/>
        <w:bCs/>
        <w:color w:val="FF0000"/>
      </w:rPr>
      <w:instrText xml:space="preserve"> PAGE   \* MERGEFORMAT </w:instrText>
    </w:r>
    <w:r w:rsidRPr="00713FC3">
      <w:rPr>
        <w:b/>
        <w:bCs/>
        <w:color w:val="FF0000"/>
      </w:rPr>
      <w:fldChar w:fldCharType="separate"/>
    </w:r>
    <w:r w:rsidRPr="00713FC3">
      <w:rPr>
        <w:b/>
        <w:bCs/>
        <w:noProof/>
        <w:color w:val="FF0000"/>
      </w:rPr>
      <w:t>1</w:t>
    </w:r>
    <w:r w:rsidRPr="00713FC3">
      <w:rPr>
        <w:b/>
        <w:bCs/>
        <w:noProof/>
        <w:color w:val="FF0000"/>
      </w:rPr>
      <w:fldChar w:fldCharType="end"/>
    </w:r>
    <w:r w:rsidRPr="00713FC3">
      <w:rPr>
        <w:b/>
        <w:bCs/>
        <w:color w:val="FF0000"/>
      </w:rPr>
      <w:ptab w:relativeTo="margin" w:alignment="right" w:leader="none"/>
    </w:r>
    <w:r w:rsidRPr="00713FC3">
      <w:rPr>
        <w:b/>
        <w:bCs/>
        <w:color w:val="FF0000"/>
      </w:rPr>
      <w:t>May 21,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3B12D" w14:textId="77777777" w:rsidR="00713FC3" w:rsidRDefault="00713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422C4" w14:textId="77777777" w:rsidR="00713FC3" w:rsidRDefault="00713FC3" w:rsidP="00713FC3">
      <w:pPr>
        <w:spacing w:after="0" w:line="240" w:lineRule="auto"/>
      </w:pPr>
      <w:r>
        <w:separator/>
      </w:r>
    </w:p>
  </w:footnote>
  <w:footnote w:type="continuationSeparator" w:id="0">
    <w:p w14:paraId="669C7CF3" w14:textId="77777777" w:rsidR="00713FC3" w:rsidRDefault="00713FC3" w:rsidP="00713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36FB6" w14:textId="77777777" w:rsidR="00713FC3" w:rsidRDefault="00713F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97C82" w14:textId="77777777" w:rsidR="00713FC3" w:rsidRDefault="00713F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CAE44" w14:textId="77777777" w:rsidR="00713FC3" w:rsidRDefault="00713F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41F91"/>
    <w:rsid w:val="00176227"/>
    <w:rsid w:val="002F0C93"/>
    <w:rsid w:val="003D5637"/>
    <w:rsid w:val="005A2D33"/>
    <w:rsid w:val="00713FC3"/>
    <w:rsid w:val="00A41F91"/>
    <w:rsid w:val="00DA44DF"/>
    <w:rsid w:val="00F3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453F2"/>
  <w15:chartTrackingRefBased/>
  <w15:docId w15:val="{3315D3D9-A07F-4F03-93D0-D4AADA3B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FC3"/>
  </w:style>
  <w:style w:type="paragraph" w:styleId="Footer">
    <w:name w:val="footer"/>
    <w:basedOn w:val="Normal"/>
    <w:link w:val="FooterChar"/>
    <w:uiPriority w:val="99"/>
    <w:unhideWhenUsed/>
    <w:rsid w:val="00713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Kivlehan</dc:creator>
  <cp:keywords/>
  <dc:description/>
  <cp:lastModifiedBy>Kathy Kivlehan</cp:lastModifiedBy>
  <cp:revision>3</cp:revision>
  <dcterms:created xsi:type="dcterms:W3CDTF">2020-05-14T15:06:00Z</dcterms:created>
  <dcterms:modified xsi:type="dcterms:W3CDTF">2020-05-14T19:32:00Z</dcterms:modified>
</cp:coreProperties>
</file>